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555F9" w14:textId="77777777" w:rsidR="00D60C81" w:rsidRDefault="00D60C81" w:rsidP="00D60C81">
      <w:pPr>
        <w:rPr>
          <w:b/>
          <w:bCs/>
          <w:sz w:val="24"/>
          <w:szCs w:val="24"/>
        </w:rPr>
      </w:pPr>
      <w:r w:rsidRPr="2A4C2E3C">
        <w:rPr>
          <w:b/>
          <w:bCs/>
          <w:sz w:val="24"/>
          <w:szCs w:val="24"/>
        </w:rPr>
        <w:t>CAPP of Directors Meeting</w:t>
      </w:r>
    </w:p>
    <w:p w14:paraId="609FE6E1" w14:textId="622F61A1" w:rsidR="00D60C81" w:rsidRDefault="00D60C81" w:rsidP="00D60C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Pr="2A4C2E3C">
        <w:rPr>
          <w:b/>
          <w:bCs/>
          <w:sz w:val="24"/>
          <w:szCs w:val="24"/>
        </w:rPr>
        <w:t xml:space="preserve"> </w:t>
      </w:r>
      <w:r w:rsidR="00D00FEF">
        <w:rPr>
          <w:b/>
          <w:bCs/>
          <w:sz w:val="24"/>
          <w:szCs w:val="24"/>
        </w:rPr>
        <w:t>14</w:t>
      </w:r>
      <w:r w:rsidRPr="2A4C2E3C">
        <w:rPr>
          <w:b/>
          <w:bCs/>
          <w:sz w:val="24"/>
          <w:szCs w:val="24"/>
        </w:rPr>
        <w:t>, 2020, 6-8pm</w:t>
      </w:r>
    </w:p>
    <w:p w14:paraId="71693322" w14:textId="2C42155F" w:rsidR="00D60C81" w:rsidRDefault="00D60C81" w:rsidP="00D60C81">
      <w:pPr>
        <w:rPr>
          <w:b/>
          <w:bCs/>
        </w:rPr>
      </w:pPr>
      <w:r w:rsidRPr="2A4C2E3C">
        <w:rPr>
          <w:b/>
          <w:bCs/>
        </w:rPr>
        <w:t xml:space="preserve">Board Members Present: </w:t>
      </w:r>
      <w:proofErr w:type="spellStart"/>
      <w:r w:rsidR="00EA3BDE">
        <w:rPr>
          <w:b/>
          <w:bCs/>
        </w:rPr>
        <w:t>Koren</w:t>
      </w:r>
      <w:proofErr w:type="spellEnd"/>
      <w:r w:rsidR="00EA3BDE">
        <w:rPr>
          <w:b/>
          <w:bCs/>
        </w:rPr>
        <w:t xml:space="preserve">, Jenny, </w:t>
      </w:r>
      <w:proofErr w:type="spellStart"/>
      <w:r w:rsidR="00EA3BDE">
        <w:rPr>
          <w:b/>
          <w:bCs/>
        </w:rPr>
        <w:t>Phareth</w:t>
      </w:r>
      <w:proofErr w:type="spellEnd"/>
      <w:r w:rsidR="00EA3BDE">
        <w:rPr>
          <w:b/>
          <w:bCs/>
        </w:rPr>
        <w:t>, Jackie, Karley, Patricia, LeAnn, Thomas, Ana</w:t>
      </w:r>
    </w:p>
    <w:p w14:paraId="6BDB80AE" w14:textId="77777777" w:rsidR="00D60C81" w:rsidRDefault="00D60C81" w:rsidP="00D60C81">
      <w:pPr>
        <w:spacing w:after="0"/>
        <w:rPr>
          <w:b/>
          <w:bCs/>
        </w:rPr>
      </w:pPr>
      <w:r w:rsidRPr="2A4C2E3C">
        <w:rPr>
          <w:b/>
          <w:bCs/>
        </w:rPr>
        <w:t>CAPP Staff Present: Rilwan, Norma, Gianna</w:t>
      </w:r>
    </w:p>
    <w:p w14:paraId="5EE4919D" w14:textId="77777777" w:rsidR="00D60C81" w:rsidRDefault="00D60C81" w:rsidP="00D60C81">
      <w:r>
        <w:t>_____________________________________________________________________________________</w:t>
      </w:r>
    </w:p>
    <w:p w14:paraId="01B31E5D" w14:textId="4C7EFD39" w:rsidR="00D60C81" w:rsidRDefault="00D60C81" w:rsidP="00D60C81">
      <w:r>
        <w:t>Meeting called to order at 6:</w:t>
      </w:r>
      <w:r w:rsidR="00EA3BDE">
        <w:t>08</w:t>
      </w:r>
      <w:r>
        <w:t>pm</w:t>
      </w:r>
    </w:p>
    <w:p w14:paraId="4FA07F98" w14:textId="3EC5557D" w:rsidR="00D60C81" w:rsidRDefault="00D60C81" w:rsidP="00D60C81">
      <w:r>
        <w:t>Recitation of CAPP Mission Statement</w:t>
      </w:r>
    </w:p>
    <w:p w14:paraId="336D77D3" w14:textId="4C900DD6" w:rsidR="00EA3BDE" w:rsidRDefault="00EA3BDE" w:rsidP="00D60C81">
      <w:r>
        <w:t>Agenda item #1 – Officer Election</w:t>
      </w:r>
    </w:p>
    <w:p w14:paraId="4D6FB3F1" w14:textId="3F30D006" w:rsidR="00EA3BDE" w:rsidRDefault="00EA3BDE" w:rsidP="00D60C81">
      <w:r>
        <w:t>Current Slate is: Patricia LaSalle (President)</w:t>
      </w:r>
    </w:p>
    <w:p w14:paraId="4EA9435B" w14:textId="12809550" w:rsidR="00EA3BDE" w:rsidRDefault="00EA3BDE" w:rsidP="00D60C81">
      <w:r>
        <w:tab/>
      </w:r>
      <w:r>
        <w:tab/>
        <w:t>Ana Maria (Vice President)</w:t>
      </w:r>
    </w:p>
    <w:p w14:paraId="69ECCF96" w14:textId="75CFD675" w:rsidR="00EA3BDE" w:rsidRDefault="00EA3BDE" w:rsidP="00D60C81">
      <w:r>
        <w:tab/>
      </w:r>
      <w:r>
        <w:tab/>
      </w:r>
      <w:proofErr w:type="spellStart"/>
      <w:r>
        <w:t>Phareth</w:t>
      </w:r>
      <w:proofErr w:type="spellEnd"/>
      <w:r>
        <w:t xml:space="preserve"> </w:t>
      </w:r>
      <w:proofErr w:type="spellStart"/>
      <w:r>
        <w:t>Theul</w:t>
      </w:r>
      <w:proofErr w:type="spellEnd"/>
      <w:r>
        <w:t xml:space="preserve"> (Treasurer)</w:t>
      </w:r>
    </w:p>
    <w:p w14:paraId="41632FB4" w14:textId="6BEB5A58" w:rsidR="00EA3BDE" w:rsidRDefault="00EA3BDE" w:rsidP="00D60C81">
      <w:r>
        <w:t>Jenny mo</w:t>
      </w:r>
      <w:r w:rsidR="006A0828">
        <w:t>tioned</w:t>
      </w:r>
      <w:r>
        <w:t xml:space="preserve"> to re-elect current slate, Karley seconded the motion</w:t>
      </w:r>
      <w:r w:rsidR="006A0828">
        <w:t>.</w:t>
      </w:r>
    </w:p>
    <w:p w14:paraId="67D6A370" w14:textId="3EF5DA01" w:rsidR="00EA3BDE" w:rsidRDefault="00EA3BDE" w:rsidP="00D60C81">
      <w:r>
        <w:t>Executive Slate re-elected unanimously</w:t>
      </w:r>
      <w:r w:rsidR="006A0828">
        <w:t>.</w:t>
      </w:r>
    </w:p>
    <w:p w14:paraId="6D22648D" w14:textId="3F5749A7" w:rsidR="00EA3BDE" w:rsidRDefault="00EA3BDE" w:rsidP="00D60C81">
      <w:r>
        <w:t xml:space="preserve">Agenda item #2 - Patricia nominated former board member </w:t>
      </w:r>
      <w:proofErr w:type="spellStart"/>
      <w:r>
        <w:t>Tarshire</w:t>
      </w:r>
      <w:proofErr w:type="spellEnd"/>
      <w:r>
        <w:t xml:space="preserve"> Battle to return.</w:t>
      </w:r>
    </w:p>
    <w:p w14:paraId="7B11BEBA" w14:textId="0B4406BE" w:rsidR="00EA3BDE" w:rsidRDefault="00EA3BDE" w:rsidP="00D60C81">
      <w:proofErr w:type="spellStart"/>
      <w:r>
        <w:t>Phareth</w:t>
      </w:r>
      <w:proofErr w:type="spellEnd"/>
      <w:r>
        <w:t xml:space="preserve"> motioned to welcome her back, Karley seconded the motion.</w:t>
      </w:r>
    </w:p>
    <w:p w14:paraId="4BC362AB" w14:textId="3FC7D86C" w:rsidR="00EA3BDE" w:rsidRDefault="00EA3BDE" w:rsidP="00D60C81">
      <w:proofErr w:type="spellStart"/>
      <w:r>
        <w:t>Tarshire</w:t>
      </w:r>
      <w:proofErr w:type="spellEnd"/>
      <w:r>
        <w:t xml:space="preserve"> Battle named to the Board.</w:t>
      </w:r>
    </w:p>
    <w:p w14:paraId="70C66D84" w14:textId="38758B4B" w:rsidR="00EA3BDE" w:rsidRDefault="00EA3BDE" w:rsidP="00D60C81">
      <w:r>
        <w:t xml:space="preserve">Agenda item #3 – Review of </w:t>
      </w:r>
      <w:r w:rsidR="006A0828">
        <w:t xml:space="preserve">revised FY 2020 </w:t>
      </w:r>
      <w:r>
        <w:t>budget</w:t>
      </w:r>
    </w:p>
    <w:p w14:paraId="230F7909" w14:textId="45ACD1C5" w:rsidR="00EA3BDE" w:rsidRDefault="00EA3BDE" w:rsidP="00D60C81">
      <w:r>
        <w:t>Board approved deficit of 300K going into this year. Because of COVID-19 pandemic, most expenditures accounted for in that deficit were not spent.</w:t>
      </w:r>
    </w:p>
    <w:p w14:paraId="11F85014" w14:textId="5C5A7727" w:rsidR="00EA3BDE" w:rsidRDefault="00EA3BDE" w:rsidP="00D60C81">
      <w:r>
        <w:t>RI Foundation gave 35K to CAPP for fund development.</w:t>
      </w:r>
    </w:p>
    <w:p w14:paraId="1599FDCB" w14:textId="678C4FBD" w:rsidR="00EA3BDE" w:rsidRDefault="00EA3BDE" w:rsidP="00D60C81">
      <w:r>
        <w:t>Saved 200K of approved unrestricted funding expenditures</w:t>
      </w:r>
    </w:p>
    <w:p w14:paraId="0CDBEE57" w14:textId="629AA035" w:rsidR="00EA3BDE" w:rsidRDefault="00EA3BDE" w:rsidP="00D60C81">
      <w:r>
        <w:t>1.5 mm in COVID-19 relief funding received – CARES Act</w:t>
      </w:r>
    </w:p>
    <w:p w14:paraId="6100FC53" w14:textId="692192A0" w:rsidR="00EA3BDE" w:rsidRDefault="00EA3BDE" w:rsidP="00D60C81">
      <w:r>
        <w:t xml:space="preserve">Patricia </w:t>
      </w:r>
      <w:r w:rsidR="006A0828">
        <w:t xml:space="preserve">praised Rilwan and CAPP staff for the handling of pandemic and </w:t>
      </w:r>
      <w:r>
        <w:t>asked for a motion to accept the revised budget</w:t>
      </w:r>
    </w:p>
    <w:p w14:paraId="5CE6AA39" w14:textId="69C0B59F" w:rsidR="00EA3BDE" w:rsidRDefault="00EA3BDE" w:rsidP="00D60C81">
      <w:r>
        <w:t>Ana mo</w:t>
      </w:r>
      <w:r w:rsidR="006A0828">
        <w:t>tioned</w:t>
      </w:r>
      <w:r>
        <w:t xml:space="preserve"> to approve revised budget, Jenny seconded the motion.</w:t>
      </w:r>
    </w:p>
    <w:p w14:paraId="54971905" w14:textId="1C39F83E" w:rsidR="006A0828" w:rsidRDefault="006A0828" w:rsidP="00D60C81">
      <w:r>
        <w:t>Revised FY 2020 Budget approved</w:t>
      </w:r>
    </w:p>
    <w:p w14:paraId="07473AC5" w14:textId="6401E9DC" w:rsidR="00EA3BDE" w:rsidRDefault="006A0828" w:rsidP="00D60C81">
      <w:r>
        <w:t>Agenda item #4 - Review of FY 2021 Budget</w:t>
      </w:r>
    </w:p>
    <w:p w14:paraId="2EF829C5" w14:textId="50563DF6" w:rsidR="00EA3BDE" w:rsidRDefault="006A0828" w:rsidP="00D60C81">
      <w:r>
        <w:t>31-41K allocated to food pantry</w:t>
      </w:r>
    </w:p>
    <w:p w14:paraId="1793EFDE" w14:textId="2806E3E0" w:rsidR="006A0828" w:rsidRDefault="006A0828" w:rsidP="00D60C81">
      <w:r>
        <w:t>Weatherization program is slow and not expected to speed up in the near future</w:t>
      </w:r>
    </w:p>
    <w:p w14:paraId="2B60C764" w14:textId="6DC537E2" w:rsidR="006A0828" w:rsidRDefault="006A0828" w:rsidP="00D60C81">
      <w:r>
        <w:t>Looking to hire 5 new roles, 4 will be fully funded by grants.</w:t>
      </w:r>
    </w:p>
    <w:p w14:paraId="41FDD75B" w14:textId="6707C1B6" w:rsidR="006A0828" w:rsidRDefault="006A0828" w:rsidP="00D60C81">
      <w:r>
        <w:t>Expecting a 10% increase in medical costs</w:t>
      </w:r>
    </w:p>
    <w:p w14:paraId="2F9F44AD" w14:textId="693C0B40" w:rsidR="006A0828" w:rsidRDefault="006A0828" w:rsidP="00D60C81">
      <w:r>
        <w:lastRenderedPageBreak/>
        <w:t>40K budgeted to pay for branding/marketing/redesign by NAIL</w:t>
      </w:r>
    </w:p>
    <w:p w14:paraId="3F887436" w14:textId="252E7ECF" w:rsidR="006A0828" w:rsidRDefault="006A0828" w:rsidP="00D60C81">
      <w:r>
        <w:t xml:space="preserve">Ana motioned to </w:t>
      </w:r>
      <w:proofErr w:type="gramStart"/>
      <w:r>
        <w:t>approve  FY</w:t>
      </w:r>
      <w:proofErr w:type="gramEnd"/>
      <w:r>
        <w:t xml:space="preserve"> 2021 budget, Thomas seconded the motion.</w:t>
      </w:r>
    </w:p>
    <w:p w14:paraId="03C38BCB" w14:textId="6C4F52F4" w:rsidR="006A0828" w:rsidRDefault="006A0828" w:rsidP="00D60C81">
      <w:r>
        <w:t>FY 2021 Budget approved.</w:t>
      </w:r>
    </w:p>
    <w:p w14:paraId="3A2E4005" w14:textId="24BD586A" w:rsidR="006A0828" w:rsidRDefault="006A0828" w:rsidP="00D60C81">
      <w:r>
        <w:t xml:space="preserve">Second Half of board meeting was a presentation from Chuck Gordon - Fund Developer, </w:t>
      </w:r>
      <w:proofErr w:type="spellStart"/>
      <w:r>
        <w:t>Koren</w:t>
      </w:r>
      <w:proofErr w:type="spellEnd"/>
      <w:r>
        <w:t xml:space="preserve"> </w:t>
      </w:r>
      <w:proofErr w:type="spellStart"/>
      <w:r>
        <w:t>Carbuccia</w:t>
      </w:r>
      <w:proofErr w:type="spellEnd"/>
      <w:r>
        <w:t xml:space="preserve"> – PLTI Alumni Association and Rilwan went through the NAIL slide deck introducing CAPP’s new logo, elevator speech and tag lines.</w:t>
      </w:r>
    </w:p>
    <w:p w14:paraId="0EF59554" w14:textId="14EE42B4" w:rsidR="006A0828" w:rsidRDefault="006A0828" w:rsidP="00D60C81">
      <w:r>
        <w:t>Meeting adjourned at 8:05</w:t>
      </w:r>
      <w:bookmarkStart w:id="0" w:name="_GoBack"/>
      <w:bookmarkEnd w:id="0"/>
    </w:p>
    <w:p w14:paraId="5727EC13" w14:textId="77777777" w:rsidR="006E1850" w:rsidRDefault="006E1850"/>
    <w:sectPr w:rsidR="006E1850">
      <w:headerReference w:type="default" r:id="rId4"/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4C2E3C" w14:paraId="2B9EBF95" w14:textId="77777777" w:rsidTr="2A4C2E3C">
      <w:tc>
        <w:tcPr>
          <w:tcW w:w="3120" w:type="dxa"/>
        </w:tcPr>
        <w:p w14:paraId="73F30A3F" w14:textId="77777777" w:rsidR="2A4C2E3C" w:rsidRDefault="006A0828" w:rsidP="2A4C2E3C">
          <w:pPr>
            <w:pStyle w:val="Header"/>
            <w:ind w:left="-115"/>
          </w:pPr>
        </w:p>
      </w:tc>
      <w:tc>
        <w:tcPr>
          <w:tcW w:w="3120" w:type="dxa"/>
        </w:tcPr>
        <w:p w14:paraId="4DDD0E71" w14:textId="77777777" w:rsidR="2A4C2E3C" w:rsidRDefault="006A0828" w:rsidP="2A4C2E3C">
          <w:pPr>
            <w:pStyle w:val="Header"/>
            <w:jc w:val="center"/>
          </w:pPr>
        </w:p>
      </w:tc>
      <w:tc>
        <w:tcPr>
          <w:tcW w:w="3120" w:type="dxa"/>
        </w:tcPr>
        <w:p w14:paraId="347FF31F" w14:textId="77777777" w:rsidR="2A4C2E3C" w:rsidRDefault="006A0828" w:rsidP="2A4C2E3C">
          <w:pPr>
            <w:pStyle w:val="Header"/>
            <w:ind w:right="-115"/>
            <w:jc w:val="right"/>
          </w:pPr>
        </w:p>
      </w:tc>
    </w:tr>
  </w:tbl>
  <w:p w14:paraId="0428905F" w14:textId="77777777" w:rsidR="2A4C2E3C" w:rsidRDefault="006A0828" w:rsidP="2A4C2E3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2A4C2E3C" w14:paraId="64F7C25C" w14:textId="77777777" w:rsidTr="2A4C2E3C">
      <w:tc>
        <w:tcPr>
          <w:tcW w:w="5895" w:type="dxa"/>
        </w:tcPr>
        <w:p w14:paraId="570A229F" w14:textId="77777777" w:rsidR="2A4C2E3C" w:rsidRDefault="006A0828" w:rsidP="2A4C2E3C">
          <w:pPr>
            <w:pStyle w:val="Header"/>
            <w:ind w:left="-115"/>
          </w:pPr>
        </w:p>
      </w:tc>
      <w:tc>
        <w:tcPr>
          <w:tcW w:w="345" w:type="dxa"/>
        </w:tcPr>
        <w:p w14:paraId="3ADF1B15" w14:textId="77777777" w:rsidR="2A4C2E3C" w:rsidRDefault="006A0828" w:rsidP="2A4C2E3C">
          <w:pPr>
            <w:pStyle w:val="Header"/>
            <w:jc w:val="center"/>
          </w:pPr>
        </w:p>
      </w:tc>
      <w:tc>
        <w:tcPr>
          <w:tcW w:w="3120" w:type="dxa"/>
        </w:tcPr>
        <w:p w14:paraId="1C1ECEFF" w14:textId="77777777" w:rsidR="2A4C2E3C" w:rsidRDefault="006A0828" w:rsidP="2A4C2E3C">
          <w:pPr>
            <w:pStyle w:val="Header"/>
            <w:ind w:right="-115"/>
            <w:jc w:val="right"/>
          </w:pPr>
        </w:p>
      </w:tc>
    </w:tr>
  </w:tbl>
  <w:p w14:paraId="0FE82655" w14:textId="77777777" w:rsidR="2A4C2E3C" w:rsidRDefault="006A0828" w:rsidP="2A4C2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04"/>
    <w:rsid w:val="006A0828"/>
    <w:rsid w:val="006E1850"/>
    <w:rsid w:val="00984204"/>
    <w:rsid w:val="00D00FEF"/>
    <w:rsid w:val="00D60C81"/>
    <w:rsid w:val="00E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2878"/>
  <w15:chartTrackingRefBased/>
  <w15:docId w15:val="{23929505-875A-4024-A563-B308DCBB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60C81"/>
  </w:style>
  <w:style w:type="paragraph" w:styleId="Header">
    <w:name w:val="header"/>
    <w:basedOn w:val="Normal"/>
    <w:link w:val="HeaderChar"/>
    <w:uiPriority w:val="99"/>
    <w:unhideWhenUsed/>
    <w:rsid w:val="00D60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60C81"/>
  </w:style>
  <w:style w:type="character" w:customStyle="1" w:styleId="FooterChar">
    <w:name w:val="Footer Char"/>
    <w:basedOn w:val="DefaultParagraphFont"/>
    <w:link w:val="Footer"/>
    <w:uiPriority w:val="99"/>
    <w:rsid w:val="00D60C81"/>
  </w:style>
  <w:style w:type="paragraph" w:styleId="Footer">
    <w:name w:val="footer"/>
    <w:basedOn w:val="Normal"/>
    <w:link w:val="FooterChar"/>
    <w:uiPriority w:val="99"/>
    <w:unhideWhenUsed/>
    <w:rsid w:val="00D60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6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2</cp:revision>
  <dcterms:created xsi:type="dcterms:W3CDTF">2020-11-13T19:19:00Z</dcterms:created>
  <dcterms:modified xsi:type="dcterms:W3CDTF">2020-11-13T20:57:00Z</dcterms:modified>
</cp:coreProperties>
</file>